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32CC" w14:textId="77777777" w:rsidR="007774EF" w:rsidRDefault="007774EF"/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754"/>
        <w:gridCol w:w="1834"/>
        <w:gridCol w:w="1846"/>
      </w:tblGrid>
      <w:tr w:rsidR="004B7E3F" w14:paraId="1DED08C1" w14:textId="77777777" w:rsidTr="002F50B7">
        <w:tc>
          <w:tcPr>
            <w:tcW w:w="5000" w:type="pct"/>
            <w:gridSpan w:val="4"/>
          </w:tcPr>
          <w:p w14:paraId="7510BB44" w14:textId="77777777" w:rsidR="004B7E3F" w:rsidRDefault="004B7E3F" w:rsidP="002F50B7">
            <w:pPr>
              <w:ind w:firstLineChars="1400" w:firstLine="449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UG Courses</w:t>
            </w:r>
          </w:p>
        </w:tc>
      </w:tr>
      <w:tr w:rsidR="004B7E3F" w14:paraId="76D3CB6E" w14:textId="77777777" w:rsidTr="002F50B7">
        <w:tc>
          <w:tcPr>
            <w:tcW w:w="490" w:type="pct"/>
          </w:tcPr>
          <w:p w14:paraId="2975A111" w14:textId="77777777" w:rsidR="004B7E3F" w:rsidRDefault="004B7E3F" w:rsidP="002F50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542" w:type="pct"/>
          </w:tcPr>
          <w:p w14:paraId="20B0D18F" w14:textId="77777777" w:rsidR="004B7E3F" w:rsidRDefault="004B7E3F" w:rsidP="002F50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Title</w:t>
            </w:r>
          </w:p>
        </w:tc>
        <w:tc>
          <w:tcPr>
            <w:tcW w:w="981" w:type="pct"/>
          </w:tcPr>
          <w:p w14:paraId="3A642042" w14:textId="77777777" w:rsidR="004B7E3F" w:rsidRDefault="004B7E3F" w:rsidP="002F50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Course No</w:t>
            </w:r>
          </w:p>
        </w:tc>
        <w:tc>
          <w:tcPr>
            <w:tcW w:w="987" w:type="pct"/>
          </w:tcPr>
          <w:p w14:paraId="2E365E7E" w14:textId="77777777" w:rsidR="004B7E3F" w:rsidRDefault="004B7E3F" w:rsidP="002F50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Credit Hours</w:t>
            </w:r>
          </w:p>
        </w:tc>
      </w:tr>
      <w:tr w:rsidR="004B7E3F" w14:paraId="7F4A2330" w14:textId="77777777" w:rsidTr="002F50B7">
        <w:tc>
          <w:tcPr>
            <w:tcW w:w="490" w:type="pct"/>
          </w:tcPr>
          <w:p w14:paraId="36303BFD" w14:textId="77777777" w:rsidR="004B7E3F" w:rsidRDefault="004B7E3F" w:rsidP="004B7E3F">
            <w:pPr>
              <w:numPr>
                <w:ilvl w:val="0"/>
                <w:numId w:val="1"/>
              </w:numPr>
              <w:ind w:left="665" w:hanging="225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737A2AA7" w14:textId="77777777" w:rsidR="004B7E3F" w:rsidRDefault="004B7E3F" w:rsidP="002F50B7">
            <w:pPr>
              <w:pStyle w:val="Style"/>
              <w:spacing w:after="120"/>
              <w:ind w:left="120" w:hanging="120"/>
              <w:jc w:val="center"/>
              <w:rPr>
                <w:lang w:val="en-US" w:eastAsia="en-US"/>
              </w:rPr>
            </w:pPr>
            <w:r>
              <w:t>Engineering Mathematics-I</w:t>
            </w:r>
          </w:p>
        </w:tc>
        <w:tc>
          <w:tcPr>
            <w:tcW w:w="981" w:type="pct"/>
          </w:tcPr>
          <w:p w14:paraId="30C34F64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MATH-111</w:t>
            </w:r>
          </w:p>
        </w:tc>
        <w:tc>
          <w:tcPr>
            <w:tcW w:w="987" w:type="pct"/>
          </w:tcPr>
          <w:p w14:paraId="4FC97995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rPr>
                <w:rFonts w:eastAsia="Calibri"/>
              </w:rPr>
              <w:t>3(2+1)</w:t>
            </w:r>
          </w:p>
        </w:tc>
      </w:tr>
      <w:tr w:rsidR="004B7E3F" w14:paraId="3FBB8D85" w14:textId="77777777" w:rsidTr="002F50B7">
        <w:tc>
          <w:tcPr>
            <w:tcW w:w="490" w:type="pct"/>
          </w:tcPr>
          <w:p w14:paraId="5A34F560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3CB65757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 w:eastAsia="en-US"/>
              </w:rPr>
            </w:pPr>
            <w:r>
              <w:t>Engineering Physics</w:t>
            </w:r>
          </w:p>
        </w:tc>
        <w:tc>
          <w:tcPr>
            <w:tcW w:w="981" w:type="pct"/>
          </w:tcPr>
          <w:p w14:paraId="3A417AEC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PHY-111</w:t>
            </w:r>
          </w:p>
        </w:tc>
        <w:tc>
          <w:tcPr>
            <w:tcW w:w="987" w:type="pct"/>
          </w:tcPr>
          <w:p w14:paraId="7D159329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t>3(2+1)</w:t>
            </w:r>
          </w:p>
        </w:tc>
      </w:tr>
      <w:tr w:rsidR="004B7E3F" w14:paraId="17B5AA1D" w14:textId="77777777" w:rsidTr="002F50B7">
        <w:tc>
          <w:tcPr>
            <w:tcW w:w="490" w:type="pct"/>
          </w:tcPr>
          <w:p w14:paraId="19310A73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096A9D2C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Chemistry</w:t>
            </w:r>
          </w:p>
        </w:tc>
        <w:tc>
          <w:tcPr>
            <w:tcW w:w="981" w:type="pct"/>
          </w:tcPr>
          <w:p w14:paraId="5A1C47B9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CHM-111</w:t>
            </w:r>
          </w:p>
        </w:tc>
        <w:tc>
          <w:tcPr>
            <w:tcW w:w="987" w:type="pct"/>
          </w:tcPr>
          <w:p w14:paraId="09F85A87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t>3(2+1)</w:t>
            </w:r>
          </w:p>
        </w:tc>
      </w:tr>
      <w:tr w:rsidR="004B7E3F" w14:paraId="44EAB028" w14:textId="77777777" w:rsidTr="002F50B7">
        <w:tc>
          <w:tcPr>
            <w:tcW w:w="490" w:type="pct"/>
          </w:tcPr>
          <w:p w14:paraId="2F4BCF70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0A61B84F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 w:eastAsia="en-US"/>
              </w:rPr>
            </w:pPr>
            <w:r>
              <w:t>Principles of Soil Science</w:t>
            </w:r>
          </w:p>
        </w:tc>
        <w:tc>
          <w:tcPr>
            <w:tcW w:w="981" w:type="pct"/>
          </w:tcPr>
          <w:p w14:paraId="61E86026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SOIL-111</w:t>
            </w:r>
          </w:p>
        </w:tc>
        <w:tc>
          <w:tcPr>
            <w:tcW w:w="987" w:type="pct"/>
          </w:tcPr>
          <w:p w14:paraId="2ABD8D83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t>3(2+1)</w:t>
            </w:r>
          </w:p>
        </w:tc>
      </w:tr>
      <w:tr w:rsidR="004B7E3F" w14:paraId="7927C10A" w14:textId="77777777" w:rsidTr="002F50B7">
        <w:tc>
          <w:tcPr>
            <w:tcW w:w="490" w:type="pct"/>
          </w:tcPr>
          <w:p w14:paraId="7A74D900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6FB5D978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Surveying and Levelling</w:t>
            </w:r>
          </w:p>
        </w:tc>
        <w:tc>
          <w:tcPr>
            <w:tcW w:w="981" w:type="pct"/>
          </w:tcPr>
          <w:p w14:paraId="2E64D631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CE-111</w:t>
            </w:r>
          </w:p>
        </w:tc>
        <w:tc>
          <w:tcPr>
            <w:tcW w:w="987" w:type="pct"/>
          </w:tcPr>
          <w:p w14:paraId="6D79EA8B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3(1+2)</w:t>
            </w:r>
          </w:p>
        </w:tc>
      </w:tr>
      <w:tr w:rsidR="004B7E3F" w14:paraId="7EAFA3B2" w14:textId="77777777" w:rsidTr="002F50B7">
        <w:tc>
          <w:tcPr>
            <w:tcW w:w="490" w:type="pct"/>
          </w:tcPr>
          <w:p w14:paraId="0525A83A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10B37BD6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</w:p>
        </w:tc>
        <w:tc>
          <w:tcPr>
            <w:tcW w:w="981" w:type="pct"/>
            <w:vAlign w:val="center"/>
          </w:tcPr>
          <w:p w14:paraId="50A26E26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CE-112</w:t>
            </w:r>
          </w:p>
        </w:tc>
        <w:tc>
          <w:tcPr>
            <w:tcW w:w="987" w:type="pct"/>
          </w:tcPr>
          <w:p w14:paraId="0268847F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4B7E3F" w14:paraId="61AF757A" w14:textId="77777777" w:rsidTr="002F50B7">
        <w:tc>
          <w:tcPr>
            <w:tcW w:w="490" w:type="pct"/>
          </w:tcPr>
          <w:p w14:paraId="3327E046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1BD3AA89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Drawing</w:t>
            </w:r>
          </w:p>
        </w:tc>
        <w:tc>
          <w:tcPr>
            <w:tcW w:w="981" w:type="pct"/>
          </w:tcPr>
          <w:p w14:paraId="2241F9BA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ME-111</w:t>
            </w:r>
          </w:p>
        </w:tc>
        <w:tc>
          <w:tcPr>
            <w:tcW w:w="987" w:type="pct"/>
          </w:tcPr>
          <w:p w14:paraId="581611A3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2(0+2)</w:t>
            </w:r>
          </w:p>
        </w:tc>
      </w:tr>
      <w:tr w:rsidR="004B7E3F" w14:paraId="751FA52F" w14:textId="77777777" w:rsidTr="002F50B7">
        <w:tc>
          <w:tcPr>
            <w:tcW w:w="490" w:type="pct"/>
          </w:tcPr>
          <w:p w14:paraId="233AAC4D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1CF0DDCB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and Mass Transfer</w:t>
            </w:r>
          </w:p>
        </w:tc>
        <w:tc>
          <w:tcPr>
            <w:tcW w:w="981" w:type="pct"/>
          </w:tcPr>
          <w:p w14:paraId="5F7963B9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ME-112</w:t>
            </w:r>
          </w:p>
        </w:tc>
        <w:tc>
          <w:tcPr>
            <w:tcW w:w="987" w:type="pct"/>
          </w:tcPr>
          <w:p w14:paraId="4EF3AC23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2(2+0)</w:t>
            </w:r>
          </w:p>
        </w:tc>
      </w:tr>
      <w:tr w:rsidR="004B7E3F" w14:paraId="4BE2C9B2" w14:textId="77777777" w:rsidTr="002F50B7">
        <w:tc>
          <w:tcPr>
            <w:tcW w:w="490" w:type="pct"/>
          </w:tcPr>
          <w:p w14:paraId="5A11008C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594EDA18" w14:textId="77777777" w:rsidR="004B7E3F" w:rsidRDefault="004B7E3F" w:rsidP="002F50B7">
            <w:pPr>
              <w:pStyle w:val="Style"/>
              <w:spacing w:after="120"/>
              <w:ind w:left="120" w:hanging="120"/>
              <w:jc w:val="center"/>
              <w:rPr>
                <w:lang w:val="en-US"/>
              </w:rPr>
            </w:pPr>
            <w:r>
              <w:t>Engineering Mathematics-II</w:t>
            </w:r>
          </w:p>
        </w:tc>
        <w:tc>
          <w:tcPr>
            <w:tcW w:w="981" w:type="pct"/>
            <w:vAlign w:val="center"/>
          </w:tcPr>
          <w:p w14:paraId="41119F63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MATH-122</w:t>
            </w:r>
          </w:p>
        </w:tc>
        <w:tc>
          <w:tcPr>
            <w:tcW w:w="987" w:type="pct"/>
          </w:tcPr>
          <w:p w14:paraId="5C1C7C8B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t>3(2+1)</w:t>
            </w:r>
          </w:p>
        </w:tc>
      </w:tr>
      <w:tr w:rsidR="004B7E3F" w14:paraId="15713272" w14:textId="77777777" w:rsidTr="002F50B7">
        <w:tc>
          <w:tcPr>
            <w:tcW w:w="490" w:type="pct"/>
          </w:tcPr>
          <w:p w14:paraId="56608C67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50F723FC" w14:textId="77777777" w:rsidR="004B7E3F" w:rsidRDefault="004B7E3F" w:rsidP="002F50B7">
            <w:pPr>
              <w:pStyle w:val="Style"/>
              <w:spacing w:after="120"/>
              <w:ind w:left="120" w:hanging="120"/>
              <w:jc w:val="center"/>
              <w:rPr>
                <w:lang w:val="en-US"/>
              </w:rPr>
            </w:pPr>
            <w:r>
              <w:t>Environmental Science and Disaster Management</w:t>
            </w:r>
          </w:p>
        </w:tc>
        <w:tc>
          <w:tcPr>
            <w:tcW w:w="981" w:type="pct"/>
          </w:tcPr>
          <w:p w14:paraId="342C48D9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COM-121</w:t>
            </w:r>
          </w:p>
        </w:tc>
        <w:tc>
          <w:tcPr>
            <w:tcW w:w="987" w:type="pct"/>
          </w:tcPr>
          <w:p w14:paraId="21F37F8E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t>3(2+1)</w:t>
            </w:r>
          </w:p>
        </w:tc>
      </w:tr>
      <w:tr w:rsidR="004B7E3F" w14:paraId="34AFA05F" w14:textId="77777777" w:rsidTr="002F50B7">
        <w:tc>
          <w:tcPr>
            <w:tcW w:w="490" w:type="pct"/>
          </w:tcPr>
          <w:p w14:paraId="32A8FA4F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179779B3" w14:textId="77777777" w:rsidR="004B7E3F" w:rsidRDefault="004B7E3F" w:rsidP="002F50B7">
            <w:pPr>
              <w:pStyle w:val="Style"/>
              <w:spacing w:after="120"/>
              <w:ind w:left="6"/>
              <w:jc w:val="center"/>
              <w:rPr>
                <w:lang w:val="en-US"/>
              </w:rPr>
            </w:pPr>
            <w:r>
              <w:t>Entrepreneurship Development and Business Management</w:t>
            </w:r>
          </w:p>
        </w:tc>
        <w:tc>
          <w:tcPr>
            <w:tcW w:w="981" w:type="pct"/>
            <w:vAlign w:val="center"/>
          </w:tcPr>
          <w:p w14:paraId="29248911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COM-122</w:t>
            </w:r>
          </w:p>
        </w:tc>
        <w:tc>
          <w:tcPr>
            <w:tcW w:w="987" w:type="pct"/>
          </w:tcPr>
          <w:p w14:paraId="79AB1E20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rPr>
                <w:rFonts w:eastAsia="Calibri"/>
              </w:rPr>
              <w:t>3(2+1)</w:t>
            </w:r>
          </w:p>
        </w:tc>
      </w:tr>
      <w:tr w:rsidR="004B7E3F" w14:paraId="04E20FD0" w14:textId="77777777" w:rsidTr="002F50B7">
        <w:tc>
          <w:tcPr>
            <w:tcW w:w="490" w:type="pct"/>
          </w:tcPr>
          <w:p w14:paraId="50A821F8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5D2C0F8B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Structures</w:t>
            </w:r>
          </w:p>
        </w:tc>
        <w:tc>
          <w:tcPr>
            <w:tcW w:w="981" w:type="pct"/>
            <w:vAlign w:val="center"/>
          </w:tcPr>
          <w:p w14:paraId="7E5D2946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CE-123</w:t>
            </w:r>
          </w:p>
        </w:tc>
        <w:tc>
          <w:tcPr>
            <w:tcW w:w="987" w:type="pct"/>
          </w:tcPr>
          <w:p w14:paraId="57056434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4B7E3F" w14:paraId="68A17733" w14:textId="77777777" w:rsidTr="002F50B7">
        <w:tc>
          <w:tcPr>
            <w:tcW w:w="490" w:type="pct"/>
          </w:tcPr>
          <w:p w14:paraId="6F8547C5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671F4D05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Mechanics</w:t>
            </w:r>
          </w:p>
        </w:tc>
        <w:tc>
          <w:tcPr>
            <w:tcW w:w="981" w:type="pct"/>
            <w:vAlign w:val="center"/>
          </w:tcPr>
          <w:p w14:paraId="36DAADC8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CE-124</w:t>
            </w:r>
          </w:p>
        </w:tc>
        <w:tc>
          <w:tcPr>
            <w:tcW w:w="987" w:type="pct"/>
          </w:tcPr>
          <w:p w14:paraId="7E4999E2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4B7E3F" w14:paraId="33EB6AB8" w14:textId="77777777" w:rsidTr="002F50B7">
        <w:tc>
          <w:tcPr>
            <w:tcW w:w="490" w:type="pct"/>
          </w:tcPr>
          <w:p w14:paraId="1566C25C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223B0D4E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Technology and Practices</w:t>
            </w:r>
          </w:p>
        </w:tc>
        <w:tc>
          <w:tcPr>
            <w:tcW w:w="981" w:type="pct"/>
          </w:tcPr>
          <w:p w14:paraId="4E7A208F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ME-123</w:t>
            </w:r>
          </w:p>
        </w:tc>
        <w:tc>
          <w:tcPr>
            <w:tcW w:w="987" w:type="pct"/>
          </w:tcPr>
          <w:p w14:paraId="3E3FE2C5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3(1+2)</w:t>
            </w:r>
          </w:p>
        </w:tc>
      </w:tr>
      <w:tr w:rsidR="004B7E3F" w14:paraId="59E8809F" w14:textId="77777777" w:rsidTr="002F50B7">
        <w:tc>
          <w:tcPr>
            <w:tcW w:w="490" w:type="pct"/>
          </w:tcPr>
          <w:p w14:paraId="6969F5CC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210794F6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Machines</w:t>
            </w:r>
          </w:p>
        </w:tc>
        <w:tc>
          <w:tcPr>
            <w:tcW w:w="981" w:type="pct"/>
            <w:vAlign w:val="center"/>
          </w:tcPr>
          <w:p w14:paraId="3AEA72E4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ME-124</w:t>
            </w:r>
          </w:p>
        </w:tc>
        <w:tc>
          <w:tcPr>
            <w:tcW w:w="987" w:type="pct"/>
          </w:tcPr>
          <w:p w14:paraId="4F466048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2(2+0)</w:t>
            </w:r>
          </w:p>
        </w:tc>
      </w:tr>
      <w:tr w:rsidR="004B7E3F" w14:paraId="16E5A94B" w14:textId="77777777" w:rsidTr="002F50B7">
        <w:tc>
          <w:tcPr>
            <w:tcW w:w="490" w:type="pct"/>
          </w:tcPr>
          <w:p w14:paraId="479B4521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2AB7D603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Designing and Internet Applications</w:t>
            </w:r>
          </w:p>
        </w:tc>
        <w:tc>
          <w:tcPr>
            <w:tcW w:w="981" w:type="pct"/>
          </w:tcPr>
          <w:p w14:paraId="6999EE74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EE-121</w:t>
            </w:r>
          </w:p>
        </w:tc>
        <w:tc>
          <w:tcPr>
            <w:tcW w:w="987" w:type="pct"/>
          </w:tcPr>
          <w:p w14:paraId="515DCF47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4B7E3F" w14:paraId="36ADD627" w14:textId="77777777" w:rsidTr="002F50B7">
        <w:tc>
          <w:tcPr>
            <w:tcW w:w="490" w:type="pct"/>
          </w:tcPr>
          <w:p w14:paraId="039C5534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1F7D4CC9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Horticultural Crops and Plant Protection</w:t>
            </w:r>
          </w:p>
        </w:tc>
        <w:tc>
          <w:tcPr>
            <w:tcW w:w="981" w:type="pct"/>
          </w:tcPr>
          <w:p w14:paraId="24F78AE5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HORT-211</w:t>
            </w:r>
          </w:p>
        </w:tc>
        <w:tc>
          <w:tcPr>
            <w:tcW w:w="987" w:type="pct"/>
          </w:tcPr>
          <w:p w14:paraId="47983ECB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4B7E3F" w14:paraId="740A70AD" w14:textId="77777777" w:rsidTr="002F50B7">
        <w:tc>
          <w:tcPr>
            <w:tcW w:w="490" w:type="pct"/>
          </w:tcPr>
          <w:p w14:paraId="45FD58EE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2349763C" w14:textId="77777777" w:rsidR="004B7E3F" w:rsidRDefault="004B7E3F" w:rsidP="002F50B7">
            <w:pPr>
              <w:pStyle w:val="Style"/>
              <w:spacing w:after="120"/>
              <w:ind w:left="120" w:hanging="120"/>
              <w:jc w:val="center"/>
              <w:rPr>
                <w:lang w:val="en-US"/>
              </w:rPr>
            </w:pPr>
            <w:r>
              <w:t>Principles of Agronomy</w:t>
            </w:r>
          </w:p>
        </w:tc>
        <w:tc>
          <w:tcPr>
            <w:tcW w:w="981" w:type="pct"/>
          </w:tcPr>
          <w:p w14:paraId="5449921E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AGRO-211</w:t>
            </w:r>
          </w:p>
        </w:tc>
        <w:tc>
          <w:tcPr>
            <w:tcW w:w="987" w:type="pct"/>
          </w:tcPr>
          <w:p w14:paraId="25777D30" w14:textId="77777777" w:rsidR="004B7E3F" w:rsidRDefault="004B7E3F" w:rsidP="002F50B7">
            <w:pPr>
              <w:pStyle w:val="Style"/>
              <w:spacing w:after="120"/>
              <w:ind w:left="-14"/>
              <w:jc w:val="center"/>
              <w:rPr>
                <w:lang w:val="en-US"/>
              </w:rPr>
            </w:pPr>
            <w:r>
              <w:t>3(2+1)</w:t>
            </w:r>
          </w:p>
        </w:tc>
      </w:tr>
      <w:tr w:rsidR="004B7E3F" w14:paraId="7B1BD3A1" w14:textId="77777777" w:rsidTr="002F50B7">
        <w:tc>
          <w:tcPr>
            <w:tcW w:w="490" w:type="pct"/>
          </w:tcPr>
          <w:p w14:paraId="4F919FAC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20A76905" w14:textId="77777777" w:rsidR="004B7E3F" w:rsidRDefault="004B7E3F" w:rsidP="002F50B7">
            <w:pPr>
              <w:pStyle w:val="Style"/>
              <w:spacing w:after="120"/>
              <w:jc w:val="center"/>
              <w:rPr>
                <w:lang w:val="en-US"/>
              </w:rPr>
            </w:pPr>
            <w:r>
              <w:t>Communication Skills and Personality Development</w:t>
            </w:r>
          </w:p>
        </w:tc>
        <w:tc>
          <w:tcPr>
            <w:tcW w:w="981" w:type="pct"/>
          </w:tcPr>
          <w:p w14:paraId="5174AEFF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COM-213</w:t>
            </w:r>
          </w:p>
        </w:tc>
        <w:tc>
          <w:tcPr>
            <w:tcW w:w="987" w:type="pct"/>
          </w:tcPr>
          <w:p w14:paraId="046A3FBC" w14:textId="77777777" w:rsidR="004B7E3F" w:rsidRDefault="004B7E3F" w:rsidP="002F50B7">
            <w:pPr>
              <w:pStyle w:val="Style"/>
              <w:spacing w:after="120"/>
              <w:ind w:left="-14"/>
              <w:jc w:val="center"/>
              <w:rPr>
                <w:lang w:val="en-US"/>
              </w:rPr>
            </w:pPr>
            <w:r>
              <w:rPr>
                <w:rFonts w:eastAsia="Calibri"/>
              </w:rPr>
              <w:t>2(1+1)</w:t>
            </w:r>
          </w:p>
        </w:tc>
      </w:tr>
      <w:tr w:rsidR="004B7E3F" w14:paraId="75203659" w14:textId="77777777" w:rsidTr="002F50B7">
        <w:tc>
          <w:tcPr>
            <w:tcW w:w="490" w:type="pct"/>
          </w:tcPr>
          <w:p w14:paraId="7592BA80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1909B9D0" w14:textId="77777777" w:rsidR="004B7E3F" w:rsidRDefault="004B7E3F" w:rsidP="002F50B7">
            <w:pPr>
              <w:pStyle w:val="Style"/>
              <w:spacing w:after="120"/>
              <w:ind w:left="142" w:hanging="142"/>
              <w:jc w:val="center"/>
              <w:rPr>
                <w:lang w:val="en-US"/>
              </w:rPr>
            </w:pPr>
            <w:r>
              <w:t>Engineering Mathematics-III</w:t>
            </w:r>
          </w:p>
        </w:tc>
        <w:tc>
          <w:tcPr>
            <w:tcW w:w="981" w:type="pct"/>
          </w:tcPr>
          <w:p w14:paraId="252A170A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MATH-213</w:t>
            </w:r>
          </w:p>
        </w:tc>
        <w:tc>
          <w:tcPr>
            <w:tcW w:w="987" w:type="pct"/>
          </w:tcPr>
          <w:p w14:paraId="5AC29021" w14:textId="77777777" w:rsidR="004B7E3F" w:rsidRDefault="004B7E3F" w:rsidP="002F50B7">
            <w:pPr>
              <w:pStyle w:val="Style"/>
              <w:spacing w:after="120"/>
              <w:ind w:left="-14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3(2+1)</w:t>
            </w:r>
          </w:p>
        </w:tc>
      </w:tr>
      <w:tr w:rsidR="004B7E3F" w14:paraId="2A4C570B" w14:textId="77777777" w:rsidTr="002F50B7">
        <w:tc>
          <w:tcPr>
            <w:tcW w:w="490" w:type="pct"/>
          </w:tcPr>
          <w:p w14:paraId="6FD1F7E7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6520579F" w14:textId="77777777" w:rsidR="004B7E3F" w:rsidRDefault="004B7E3F" w:rsidP="002F50B7">
            <w:pPr>
              <w:pStyle w:val="Style"/>
              <w:spacing w:after="120"/>
              <w:ind w:left="120" w:hanging="120"/>
              <w:jc w:val="center"/>
              <w:rPr>
                <w:lang w:val="en-US"/>
              </w:rPr>
            </w:pPr>
            <w:r>
              <w:rPr>
                <w:rFonts w:eastAsia="Calibri"/>
              </w:rPr>
              <w:t>Soil Mechanics</w:t>
            </w:r>
          </w:p>
        </w:tc>
        <w:tc>
          <w:tcPr>
            <w:tcW w:w="981" w:type="pct"/>
          </w:tcPr>
          <w:p w14:paraId="24CE4E99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CE-215</w:t>
            </w:r>
          </w:p>
        </w:tc>
        <w:tc>
          <w:tcPr>
            <w:tcW w:w="987" w:type="pct"/>
          </w:tcPr>
          <w:p w14:paraId="19AA0346" w14:textId="77777777" w:rsidR="004B7E3F" w:rsidRDefault="004B7E3F" w:rsidP="002F50B7">
            <w:pPr>
              <w:pStyle w:val="Style"/>
              <w:spacing w:after="120"/>
              <w:ind w:left="-14"/>
              <w:jc w:val="center"/>
              <w:rPr>
                <w:lang w:val="en-US"/>
              </w:rPr>
            </w:pPr>
            <w:r>
              <w:t>2(1+1)</w:t>
            </w:r>
          </w:p>
        </w:tc>
      </w:tr>
      <w:tr w:rsidR="004B7E3F" w14:paraId="7329B1E3" w14:textId="77777777" w:rsidTr="002F50B7">
        <w:tc>
          <w:tcPr>
            <w:tcW w:w="490" w:type="pct"/>
          </w:tcPr>
          <w:p w14:paraId="4DB406D4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0E76D7F3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Mechanics and Open Channel Hydraulics</w:t>
            </w:r>
          </w:p>
        </w:tc>
        <w:tc>
          <w:tcPr>
            <w:tcW w:w="981" w:type="pct"/>
          </w:tcPr>
          <w:p w14:paraId="00472C18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CE-216</w:t>
            </w:r>
          </w:p>
        </w:tc>
        <w:tc>
          <w:tcPr>
            <w:tcW w:w="987" w:type="pct"/>
          </w:tcPr>
          <w:p w14:paraId="45734BA4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4B7E3F" w14:paraId="12601349" w14:textId="77777777" w:rsidTr="002F50B7">
        <w:tc>
          <w:tcPr>
            <w:tcW w:w="490" w:type="pct"/>
          </w:tcPr>
          <w:p w14:paraId="219A3B7E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34E90526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Design</w:t>
            </w:r>
          </w:p>
        </w:tc>
        <w:tc>
          <w:tcPr>
            <w:tcW w:w="981" w:type="pct"/>
          </w:tcPr>
          <w:p w14:paraId="6A775B5E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ME-215</w:t>
            </w:r>
          </w:p>
        </w:tc>
        <w:tc>
          <w:tcPr>
            <w:tcW w:w="987" w:type="pct"/>
          </w:tcPr>
          <w:p w14:paraId="7FF919CF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2(2+0)</w:t>
            </w:r>
          </w:p>
        </w:tc>
      </w:tr>
      <w:tr w:rsidR="004B7E3F" w14:paraId="2EC741C0" w14:textId="77777777" w:rsidTr="002F50B7">
        <w:tc>
          <w:tcPr>
            <w:tcW w:w="490" w:type="pct"/>
          </w:tcPr>
          <w:p w14:paraId="0AD09F61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007F0723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Thermodynamics, Refrigeration and Air Conditioning</w:t>
            </w:r>
          </w:p>
        </w:tc>
        <w:tc>
          <w:tcPr>
            <w:tcW w:w="981" w:type="pct"/>
          </w:tcPr>
          <w:p w14:paraId="2441745A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ME-216</w:t>
            </w:r>
          </w:p>
        </w:tc>
        <w:tc>
          <w:tcPr>
            <w:tcW w:w="987" w:type="pct"/>
          </w:tcPr>
          <w:p w14:paraId="7E1961BB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4B7E3F" w14:paraId="547D1D90" w14:textId="77777777" w:rsidTr="002F50B7">
        <w:tc>
          <w:tcPr>
            <w:tcW w:w="490" w:type="pct"/>
          </w:tcPr>
          <w:p w14:paraId="2D3239E5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7AE3C32E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Machines and Power Utilization</w:t>
            </w:r>
          </w:p>
        </w:tc>
        <w:tc>
          <w:tcPr>
            <w:tcW w:w="981" w:type="pct"/>
          </w:tcPr>
          <w:p w14:paraId="0EC3B65F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EE-212</w:t>
            </w:r>
          </w:p>
        </w:tc>
        <w:tc>
          <w:tcPr>
            <w:tcW w:w="987" w:type="pct"/>
          </w:tcPr>
          <w:p w14:paraId="05381B54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4B7E3F" w14:paraId="2E889173" w14:textId="77777777" w:rsidTr="002F50B7">
        <w:tc>
          <w:tcPr>
            <w:tcW w:w="490" w:type="pct"/>
          </w:tcPr>
          <w:p w14:paraId="5EE3F20E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69C9EDA2" w14:textId="77777777" w:rsidR="004B7E3F" w:rsidRDefault="004B7E3F" w:rsidP="002F50B7">
            <w:pPr>
              <w:pStyle w:val="Style"/>
              <w:spacing w:after="120"/>
              <w:jc w:val="center"/>
            </w:pPr>
            <w:r>
              <w:t>Building Construction and Cost Estimation</w:t>
            </w:r>
          </w:p>
        </w:tc>
        <w:tc>
          <w:tcPr>
            <w:tcW w:w="981" w:type="pct"/>
          </w:tcPr>
          <w:p w14:paraId="02AE44EF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CE-227</w:t>
            </w:r>
          </w:p>
        </w:tc>
        <w:tc>
          <w:tcPr>
            <w:tcW w:w="987" w:type="pct"/>
          </w:tcPr>
          <w:p w14:paraId="72973992" w14:textId="77777777" w:rsidR="004B7E3F" w:rsidRDefault="004B7E3F" w:rsidP="002F50B7">
            <w:pPr>
              <w:pStyle w:val="Style"/>
              <w:tabs>
                <w:tab w:val="left" w:pos="195"/>
                <w:tab w:val="center" w:pos="530"/>
              </w:tabs>
              <w:spacing w:after="120"/>
              <w:ind w:left="124" w:hanging="124"/>
              <w:jc w:val="center"/>
            </w:pPr>
            <w:r>
              <w:t>2(2+0)</w:t>
            </w:r>
          </w:p>
        </w:tc>
      </w:tr>
      <w:tr w:rsidR="004B7E3F" w14:paraId="759D008A" w14:textId="77777777" w:rsidTr="002F50B7">
        <w:tc>
          <w:tcPr>
            <w:tcW w:w="490" w:type="pct"/>
          </w:tcPr>
          <w:p w14:paraId="4840B97A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  <w:vAlign w:val="center"/>
          </w:tcPr>
          <w:p w14:paraId="761848D8" w14:textId="77777777" w:rsidR="004B7E3F" w:rsidRDefault="004B7E3F" w:rsidP="002F50B7">
            <w:pPr>
              <w:pStyle w:val="Style"/>
              <w:spacing w:after="120"/>
              <w:ind w:left="120" w:hanging="120"/>
              <w:jc w:val="center"/>
            </w:pPr>
            <w:r>
              <w:t>Auto CAD Applications</w:t>
            </w:r>
          </w:p>
        </w:tc>
        <w:tc>
          <w:tcPr>
            <w:tcW w:w="981" w:type="pct"/>
            <w:vAlign w:val="center"/>
          </w:tcPr>
          <w:p w14:paraId="1CAF8A45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ME-227</w:t>
            </w:r>
          </w:p>
        </w:tc>
        <w:tc>
          <w:tcPr>
            <w:tcW w:w="987" w:type="pct"/>
          </w:tcPr>
          <w:p w14:paraId="15584007" w14:textId="77777777" w:rsidR="004B7E3F" w:rsidRDefault="004B7E3F" w:rsidP="002F50B7">
            <w:pPr>
              <w:pStyle w:val="Style"/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2(0+2)</w:t>
            </w:r>
          </w:p>
        </w:tc>
      </w:tr>
      <w:tr w:rsidR="004B7E3F" w14:paraId="5236CA2E" w14:textId="77777777" w:rsidTr="002F50B7">
        <w:tc>
          <w:tcPr>
            <w:tcW w:w="490" w:type="pct"/>
          </w:tcPr>
          <w:p w14:paraId="232AB096" w14:textId="77777777" w:rsidR="004B7E3F" w:rsidRDefault="004B7E3F" w:rsidP="004B7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42" w:type="pct"/>
          </w:tcPr>
          <w:p w14:paraId="37C5271C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Electronics and Instrumentation</w:t>
            </w:r>
          </w:p>
        </w:tc>
        <w:tc>
          <w:tcPr>
            <w:tcW w:w="981" w:type="pct"/>
          </w:tcPr>
          <w:p w14:paraId="217A34FD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EE-223</w:t>
            </w:r>
          </w:p>
        </w:tc>
        <w:tc>
          <w:tcPr>
            <w:tcW w:w="987" w:type="pct"/>
          </w:tcPr>
          <w:p w14:paraId="684FA340" w14:textId="77777777" w:rsidR="004B7E3F" w:rsidRDefault="004B7E3F" w:rsidP="002F50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</w:tbl>
    <w:p w14:paraId="523C7992" w14:textId="77777777" w:rsidR="004B7E3F" w:rsidRDefault="004B7E3F"/>
    <w:sectPr w:rsidR="004B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476F"/>
    <w:multiLevelType w:val="singleLevel"/>
    <w:tmpl w:val="0409000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</w:abstractNum>
  <w:num w:numId="1" w16cid:durableId="45233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3F"/>
    <w:rsid w:val="004B7E3F"/>
    <w:rsid w:val="007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F439"/>
  <w15:chartTrackingRefBased/>
  <w15:docId w15:val="{8C5F73C3-8F93-4869-B85A-769C5C86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3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B7E3F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qFormat/>
    <w:rsid w:val="004B7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 w:bidi="gu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sushmita Dadhich</dc:creator>
  <cp:keywords/>
  <dc:description/>
  <cp:lastModifiedBy>sushmita Dadhich</cp:lastModifiedBy>
  <cp:revision>1</cp:revision>
  <dcterms:created xsi:type="dcterms:W3CDTF">2023-07-19T10:33:00Z</dcterms:created>
  <dcterms:modified xsi:type="dcterms:W3CDTF">2023-07-19T10:34:00Z</dcterms:modified>
</cp:coreProperties>
</file>